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Общество с ограниченной ответственностью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«Жилищно-коммунальное хозяйство пос. Октябрьский»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Директор –  Кутбитдинов Нажмидин Серажетдинович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Свидетельство о государственной регистрации юридического лица от 13 ноября 2009 года за основным государственным регистрационным номером 1096372000933 Межрайонная инспекция Федеральной налоговой службы №14 по Самарской области Серия 63 №005302018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446459, Самарская обл., г. Похвистнево, пос. Октябрьский, ул. Ленина, 3.                                                 Тел.: 8/84656/31-3-11, 31-2-87, 31-3-38.    </w:t>
      </w:r>
      <w:r>
        <w:rPr>
          <w:rFonts w:cs="Times New Roman" w:ascii="Times New Roman" w:hAnsi="Times New Roman"/>
          <w:sz w:val="24"/>
          <w:szCs w:val="24"/>
          <w:lang w:val="en-US"/>
        </w:rPr>
        <w:t>E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 xml:space="preserve">:  </w:t>
      </w:r>
      <w:r>
        <w:rPr>
          <w:rFonts w:cs="Times New Roman" w:ascii="Times New Roman" w:hAnsi="Times New Roman"/>
          <w:sz w:val="24"/>
          <w:szCs w:val="24"/>
          <w:lang w:val="en-US"/>
        </w:rPr>
        <w:t>gkh</w:t>
      </w:r>
      <w:r>
        <w:rPr>
          <w:rFonts w:cs="Times New Roman" w:ascii="Times New Roman" w:hAnsi="Times New Roman"/>
          <w:sz w:val="24"/>
          <w:szCs w:val="24"/>
        </w:rPr>
        <w:t>_</w:t>
      </w:r>
      <w:r>
        <w:rPr>
          <w:rFonts w:cs="Times New Roman" w:ascii="Times New Roman" w:hAnsi="Times New Roman"/>
          <w:sz w:val="24"/>
          <w:szCs w:val="24"/>
          <w:lang w:val="en-US"/>
        </w:rPr>
        <w:t>okt</w:t>
      </w:r>
      <w:r>
        <w:rPr>
          <w:rFonts w:cs="Times New Roman" w:ascii="Times New Roman" w:hAnsi="Times New Roman"/>
          <w:sz w:val="24"/>
          <w:szCs w:val="24"/>
        </w:rPr>
        <w:t>@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Режим работы: 8.00-17.00 (женщины 8.00-16.12). Перерыв на обед: 12.00-13.00. Выходной день - Суббота, Воскресенье.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Управление многоквартирным домом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Функции управляющей компании: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паспортный стол: подготовка документов (справок) в соответствии с данными учета;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абонентское обслуживание: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расчет и начисление платы за жилищно-коммунальные услуги;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доставка счетов квитанций на оплату за жилищно-коммунальные услуги;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осуществление приема граждан по вопросам расчета, начисления и оплаты жилищно-коммунальных услуг;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работа с платежами за ЖКУ;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юридическая работа: заключение договоров с каждым собственником многоквартирного дома.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Прием платежей осуществляется на почте и в банке в соответствии с договорами, заключенными с УФПС Самарской области – филиала АО «Почта России» и с Поволжским банком ПАО «Сбербанк России».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ООО «ЖКХ пос.Октябрьский» оказывает следующие жилищно-коммунальные услуги: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-холодное водоснабжение;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-отопление;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содержание и текущий ремонт общего имущества в МКД;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-вывоз ЖБО.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С 01.07.2019г. используются новые нормативы 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lang w:val="ru-RU" w:eastAsia="en-US" w:bidi="ar-SA"/>
        </w:rPr>
        <w:t>согласно Приказам Минэнерго и ЖКХ Самарской области №447 от 26.11.2015г. (водоснабжение и  вывоз ЖБО) и №131 от 20.06.2016г. (теплоснабжение).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202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г.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был расторгнут д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оговор управления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u w:val="single"/>
          <w:lang w:val="ru-RU" w:eastAsia="en-US" w:bidi="ar-SA"/>
        </w:rPr>
        <w:t>по ул.Полевая, 12 на основании Постановления Администрации г.о.Похвистнево №694 от 24.06.2022г. «Об отключении от инженерных сетей многоквартирного жилого дома №12 по ул.Полевая в г.о. Похвистнево, п.Октябрьский»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Общее имущество в МКД не используется.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За 2023г. общие собрания собственников помещений в МКД  не проводились.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В 2023г. ООО «ЖКХ пос.Октябрьский» к административной ответственности за нарушения в сфере управления МКД не привлекалось.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отчете за 2023г. не выкладывается информация, которая не изменилась по сравнению с отчетом за 2017год (см. в отчете за 2017год.)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/>
      </w:r>
    </w:p>
    <w:sectPr>
      <w:type w:val="nextPage"/>
      <w:pgSz w:w="11906" w:h="16838"/>
      <w:pgMar w:left="510" w:right="510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2ec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fd2ecf"/>
    <w:pPr>
      <w:keepNext w:val="true"/>
      <w:suppressAutoHyphens w:val="true"/>
      <w:spacing w:lineRule="exact" w:line="259" w:before="1238" w:after="0"/>
      <w:ind w:firstLine="504"/>
      <w:jc w:val="center"/>
      <w:outlineLvl w:val="0"/>
    </w:pPr>
    <w:rPr>
      <w:rFonts w:ascii="Times New Roman" w:hAnsi="Times New Roman" w:eastAsia="Times New Roman" w:cs="Times New Roman"/>
      <w:b/>
      <w:bCs/>
      <w:lang w:eastAsia="ar-SA"/>
    </w:rPr>
  </w:style>
  <w:style w:type="paragraph" w:styleId="2">
    <w:name w:val="Heading 2"/>
    <w:basedOn w:val="Normal"/>
    <w:next w:val="Normal"/>
    <w:link w:val="20"/>
    <w:qFormat/>
    <w:rsid w:val="00fd2ecf"/>
    <w:pPr>
      <w:keepNext w:val="true"/>
      <w:suppressAutoHyphens w:val="true"/>
      <w:spacing w:lineRule="exact" w:line="302" w:before="340" w:after="0"/>
      <w:jc w:val="center"/>
      <w:outlineLvl w:val="1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paragraph" w:styleId="4">
    <w:name w:val="Heading 4"/>
    <w:basedOn w:val="Normal"/>
    <w:next w:val="Normal"/>
    <w:link w:val="40"/>
    <w:qFormat/>
    <w:rsid w:val="00fd2ecf"/>
    <w:pPr>
      <w:keepNext w:val="true"/>
      <w:suppressAutoHyphens w:val="true"/>
      <w:spacing w:lineRule="exact" w:line="316" w:before="134" w:after="0"/>
      <w:ind w:firstLine="360"/>
      <w:jc w:val="center"/>
      <w:outlineLvl w:val="3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fd2ecf"/>
    <w:rPr>
      <w:rFonts w:ascii="Times New Roman" w:hAnsi="Times New Roman" w:eastAsia="Times New Roman" w:cs="Times New Roman"/>
      <w:b/>
      <w:bCs/>
      <w:lang w:eastAsia="ar-SA"/>
    </w:rPr>
  </w:style>
  <w:style w:type="character" w:styleId="21" w:customStyle="1">
    <w:name w:val="Заголовок 2 Знак"/>
    <w:basedOn w:val="DefaultParagraphFont"/>
    <w:link w:val="2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41" w:customStyle="1">
    <w:name w:val="Заголовок 4 Знак"/>
    <w:basedOn w:val="DefaultParagraphFont"/>
    <w:link w:val="4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Style11">
    <w:name w:val="Интернет-ссылка"/>
    <w:basedOn w:val="DefaultParagraphFont"/>
    <w:uiPriority w:val="99"/>
    <w:unhideWhenUsed/>
    <w:rsid w:val="00fd2ecf"/>
    <w:rPr>
      <w:color w:val="0000FF" w:themeColor="hyperlink"/>
      <w:u w:val="single"/>
    </w:rPr>
  </w:style>
  <w:style w:type="character" w:styleId="Style12" w:customStyle="1">
    <w:name w:val="Основной текст с отступом Знак"/>
    <w:basedOn w:val="DefaultParagraphFont"/>
    <w:link w:val="a6"/>
    <w:semiHidden/>
    <w:qFormat/>
    <w:rsid w:val="00fd2ecf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3" w:customStyle="1">
    <w:name w:val="Основной текст Знак"/>
    <w:basedOn w:val="DefaultParagraphFont"/>
    <w:link w:val="a8"/>
    <w:uiPriority w:val="99"/>
    <w:semiHidden/>
    <w:qFormat/>
    <w:rsid w:val="00fd2ecf"/>
    <w:rPr/>
  </w:style>
  <w:style w:type="character" w:styleId="Style14" w:customStyle="1">
    <w:name w:val="Текст выноски Знак"/>
    <w:basedOn w:val="DefaultParagraphFont"/>
    <w:link w:val="ab"/>
    <w:uiPriority w:val="99"/>
    <w:semiHidden/>
    <w:qFormat/>
    <w:rsid w:val="001b39d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9"/>
    <w:uiPriority w:val="99"/>
    <w:semiHidden/>
    <w:unhideWhenUsed/>
    <w:rsid w:val="00fd2ecf"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Содержимое таблицы"/>
    <w:basedOn w:val="Normal"/>
    <w:qFormat/>
    <w:rsid w:val="00fd2ecf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Lucida Sans Unicode" w:cs="Times New Roman"/>
      <w:sz w:val="24"/>
      <w:szCs w:val="24"/>
      <w:lang w:eastAsia="ar-SA"/>
    </w:rPr>
  </w:style>
  <w:style w:type="paragraph" w:styleId="Style21" w:customStyle="1">
    <w:name w:val="Заголовок таблицы"/>
    <w:basedOn w:val="Style20"/>
    <w:qFormat/>
    <w:rsid w:val="00fd2ecf"/>
    <w:pPr>
      <w:jc w:val="center"/>
    </w:pPr>
    <w:rPr>
      <w:b/>
      <w:bCs/>
      <w:i/>
      <w:iCs/>
    </w:rPr>
  </w:style>
  <w:style w:type="paragraph" w:styleId="Style22">
    <w:name w:val="Body Text Indent"/>
    <w:basedOn w:val="Normal"/>
    <w:link w:val="a7"/>
    <w:semiHidden/>
    <w:rsid w:val="00fd2ecf"/>
    <w:pPr>
      <w:suppressAutoHyphens w:val="true"/>
      <w:spacing w:lineRule="exact" w:line="316" w:before="91" w:after="0"/>
      <w:ind w:firstLine="708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31" w:customStyle="1">
    <w:name w:val="Основной текст с отступом 31"/>
    <w:basedOn w:val="Normal"/>
    <w:qFormat/>
    <w:rsid w:val="00fd2ecf"/>
    <w:pPr>
      <w:suppressAutoHyphens w:val="true"/>
      <w:spacing w:lineRule="exact" w:line="331" w:before="0" w:after="0"/>
      <w:ind w:firstLine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11" w:customStyle="1">
    <w:name w:val="Основной текст с отступом 21"/>
    <w:basedOn w:val="Normal"/>
    <w:qFormat/>
    <w:rsid w:val="00fd2ecf"/>
    <w:pPr>
      <w:suppressAutoHyphens w:val="true"/>
      <w:spacing w:lineRule="exact" w:line="297" w:before="0" w:after="0"/>
      <w:ind w:left="72" w:firstLine="636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1b39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67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d2ecf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7E4E-B369-4E55-B2E5-07CC66BC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Application>LibreOffice/7.1.3.2$Windows_X86_64 LibreOffice_project/47f78053abe362b9384784d31a6e56f8511eb1c1</Application>
  <AppVersion>15.0000</AppVersion>
  <Pages>2</Pages>
  <Words>290</Words>
  <Characters>2033</Characters>
  <CharactersWithSpaces>2368</CharactersWithSpaces>
  <Paragraphs>28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2011-01-19T13:05:00Z</dcterms:created>
  <dc:creator>Наташа</dc:creator>
  <dc:description/>
  <dc:language>ru-RU</dc:language>
  <cp:lastModifiedBy/>
  <cp:lastPrinted>2012-12-12T09:24:00Z</cp:lastPrinted>
  <dcterms:modified xsi:type="dcterms:W3CDTF">2024-02-05T14:57:50Z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